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A" w:rsidRDefault="00CA035A" w:rsidP="001346A7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A035A" w:rsidRPr="0002554B" w:rsidRDefault="00CA035A" w:rsidP="001346A7">
      <w:pPr>
        <w:spacing w:after="0"/>
        <w:rPr>
          <w:b/>
          <w:sz w:val="24"/>
          <w:szCs w:val="24"/>
        </w:rPr>
      </w:pP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Республики Крым</w:t>
      </w:r>
    </w:p>
    <w:p w:rsidR="00CA035A" w:rsidRPr="00FC34E3" w:rsidRDefault="001353D0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CA035A" w:rsidRPr="00FC34E3">
        <w:rPr>
          <w:rFonts w:ascii="Tahoma" w:hAnsi="Tahoma" w:cs="Tahoma"/>
          <w:b/>
          <w:sz w:val="24"/>
          <w:szCs w:val="24"/>
        </w:rPr>
        <w:t xml:space="preserve">-я сессия </w:t>
      </w:r>
    </w:p>
    <w:p w:rsidR="00CA035A" w:rsidRPr="00EA1E4B" w:rsidRDefault="00CA035A">
      <w:pPr>
        <w:rPr>
          <w:rFonts w:ascii="Tahoma" w:hAnsi="Tahoma" w:cs="Tahoma"/>
        </w:rPr>
      </w:pPr>
    </w:p>
    <w:p w:rsidR="00CA035A" w:rsidRPr="0002554B" w:rsidRDefault="00CA035A" w:rsidP="00390C2C">
      <w:pPr>
        <w:jc w:val="center"/>
        <w:rPr>
          <w:rFonts w:ascii="Tahoma" w:hAnsi="Tahoma" w:cs="Tahoma"/>
          <w:b/>
          <w:sz w:val="36"/>
          <w:szCs w:val="36"/>
        </w:rPr>
      </w:pPr>
      <w:r w:rsidRPr="0002554B">
        <w:rPr>
          <w:rFonts w:ascii="Tahoma" w:hAnsi="Tahoma" w:cs="Tahoma"/>
          <w:b/>
          <w:sz w:val="36"/>
          <w:szCs w:val="36"/>
        </w:rPr>
        <w:t>РЕШЕНИЕ</w:t>
      </w:r>
    </w:p>
    <w:p w:rsidR="00CA035A" w:rsidRPr="00EA1E4B" w:rsidRDefault="00C3626C" w:rsidP="00390C2C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353D0">
        <w:rPr>
          <w:rFonts w:ascii="Tahoma" w:hAnsi="Tahoma" w:cs="Tahoma"/>
        </w:rPr>
        <w:t>9</w:t>
      </w:r>
      <w:r w:rsidR="00CA035A" w:rsidRPr="00EA1E4B">
        <w:rPr>
          <w:rFonts w:ascii="Tahoma" w:hAnsi="Tahoma" w:cs="Tahoma"/>
        </w:rPr>
        <w:t xml:space="preserve"> </w:t>
      </w:r>
      <w:r w:rsidR="00E47DCF">
        <w:rPr>
          <w:rFonts w:ascii="Tahoma" w:hAnsi="Tahoma" w:cs="Tahoma"/>
        </w:rPr>
        <w:t>декабря</w:t>
      </w:r>
      <w:r w:rsidR="002F72D8">
        <w:rPr>
          <w:rFonts w:ascii="Tahoma" w:hAnsi="Tahoma" w:cs="Tahoma"/>
        </w:rPr>
        <w:t xml:space="preserve"> 2014 года          </w:t>
      </w:r>
      <w:r w:rsidR="00CA035A" w:rsidRPr="00EA1E4B">
        <w:rPr>
          <w:rFonts w:ascii="Tahoma" w:hAnsi="Tahoma" w:cs="Tahoma"/>
        </w:rPr>
        <w:t xml:space="preserve">                                                                          </w:t>
      </w:r>
      <w:r w:rsidR="00E47DCF">
        <w:rPr>
          <w:rFonts w:ascii="Tahoma" w:hAnsi="Tahoma" w:cs="Tahoma"/>
        </w:rPr>
        <w:t xml:space="preserve">   </w:t>
      </w:r>
      <w:r w:rsidR="00CA035A" w:rsidRPr="00EA1E4B">
        <w:rPr>
          <w:rFonts w:ascii="Tahoma" w:hAnsi="Tahoma" w:cs="Tahoma"/>
        </w:rPr>
        <w:t xml:space="preserve">         №</w:t>
      </w:r>
      <w:r w:rsidR="002F72D8">
        <w:rPr>
          <w:rFonts w:ascii="Tahoma" w:hAnsi="Tahoma" w:cs="Tahoma"/>
        </w:rPr>
        <w:t>2</w:t>
      </w:r>
      <w:r w:rsidR="001353D0">
        <w:rPr>
          <w:rFonts w:ascii="Tahoma" w:hAnsi="Tahoma" w:cs="Tahoma"/>
        </w:rPr>
        <w:t>8</w:t>
      </w:r>
    </w:p>
    <w:p w:rsidR="009C0964" w:rsidRDefault="00CA035A" w:rsidP="009C0964">
      <w:pPr>
        <w:spacing w:after="0"/>
        <w:rPr>
          <w:rFonts w:ascii="Tahoma" w:hAnsi="Tahoma" w:cs="Tahoma"/>
          <w:b/>
          <w:sz w:val="20"/>
          <w:szCs w:val="20"/>
        </w:rPr>
      </w:pPr>
      <w:r w:rsidRPr="002F72D8">
        <w:rPr>
          <w:rFonts w:ascii="Tahoma" w:hAnsi="Tahoma" w:cs="Tahoma"/>
          <w:b/>
          <w:sz w:val="20"/>
          <w:szCs w:val="20"/>
        </w:rPr>
        <w:t>«</w:t>
      </w:r>
      <w:r w:rsidR="002F72D8" w:rsidRPr="002F72D8">
        <w:rPr>
          <w:rFonts w:ascii="Tahoma" w:hAnsi="Tahoma" w:cs="Tahoma"/>
          <w:b/>
          <w:sz w:val="20"/>
          <w:szCs w:val="20"/>
        </w:rPr>
        <w:t xml:space="preserve">О </w:t>
      </w:r>
      <w:r w:rsidR="009C0964">
        <w:rPr>
          <w:rFonts w:ascii="Tahoma" w:hAnsi="Tahoma" w:cs="Tahoma"/>
          <w:b/>
          <w:sz w:val="20"/>
          <w:szCs w:val="20"/>
        </w:rPr>
        <w:t xml:space="preserve">бюджете </w:t>
      </w:r>
    </w:p>
    <w:p w:rsidR="009C0964" w:rsidRDefault="009C0964" w:rsidP="009C0964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Красномакского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сельского поселения</w:t>
      </w:r>
    </w:p>
    <w:p w:rsidR="00CA035A" w:rsidRPr="002F72D8" w:rsidRDefault="009C0964" w:rsidP="009C0964">
      <w:pPr>
        <w:spacing w:after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на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2015 год</w:t>
      </w:r>
      <w:r w:rsidR="00CA035A" w:rsidRPr="002F72D8">
        <w:rPr>
          <w:rFonts w:ascii="Tahoma" w:hAnsi="Tahoma" w:cs="Tahoma"/>
          <w:b/>
          <w:sz w:val="20"/>
          <w:szCs w:val="20"/>
        </w:rPr>
        <w:t>»</w:t>
      </w:r>
    </w:p>
    <w:p w:rsidR="000A5DF5" w:rsidRDefault="009C0964" w:rsidP="00E0641F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9C0964">
        <w:rPr>
          <w:rFonts w:ascii="Tahoma" w:hAnsi="Tahoma" w:cs="Tahoma"/>
          <w:sz w:val="20"/>
          <w:szCs w:val="20"/>
        </w:rPr>
        <w:t>Руководствуясь  положениями</w:t>
      </w:r>
      <w:proofErr w:type="gramEnd"/>
      <w:r w:rsidRPr="009C0964">
        <w:rPr>
          <w:rFonts w:ascii="Tahoma" w:hAnsi="Tahoma" w:cs="Tahoma"/>
          <w:sz w:val="20"/>
          <w:szCs w:val="20"/>
        </w:rPr>
        <w:t xml:space="preserve"> Бюджетного Кодекса Российской Федерации и  Федерального закона  №131-ФЗ «Об общих принципах организации местного самоупра</w:t>
      </w:r>
      <w:r w:rsidR="00606ABB">
        <w:rPr>
          <w:rFonts w:ascii="Tahoma" w:hAnsi="Tahoma" w:cs="Tahoma"/>
          <w:sz w:val="20"/>
          <w:szCs w:val="20"/>
        </w:rPr>
        <w:t>вления в Российской Федерации»</w:t>
      </w:r>
      <w:r w:rsidRPr="009C0964">
        <w:rPr>
          <w:rFonts w:ascii="Tahoma" w:hAnsi="Tahoma" w:cs="Tahoma"/>
          <w:sz w:val="20"/>
          <w:szCs w:val="20"/>
        </w:rPr>
        <w:t xml:space="preserve"> </w:t>
      </w:r>
    </w:p>
    <w:p w:rsidR="00606ABB" w:rsidRPr="000A5DF5" w:rsidRDefault="00606ABB" w:rsidP="00E0641F">
      <w:pPr>
        <w:spacing w:after="0"/>
        <w:rPr>
          <w:rFonts w:ascii="Tahoma" w:hAnsi="Tahoma" w:cs="Tahoma"/>
        </w:rPr>
      </w:pP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РЕШИЛ:</w:t>
      </w:r>
    </w:p>
    <w:p w:rsidR="00CA035A" w:rsidRPr="009C0964" w:rsidRDefault="00CA035A" w:rsidP="009C096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9C0964" w:rsidRPr="009C0964" w:rsidRDefault="009C0964" w:rsidP="00E07A55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C0964">
        <w:rPr>
          <w:rFonts w:ascii="Tahoma" w:hAnsi="Tahoma" w:cs="Tahoma"/>
          <w:bCs/>
          <w:sz w:val="20"/>
          <w:szCs w:val="20"/>
        </w:rPr>
        <w:t xml:space="preserve">Утвердить основные характеристики бюджета </w:t>
      </w:r>
      <w:proofErr w:type="spellStart"/>
      <w:r w:rsidR="00545C3E">
        <w:rPr>
          <w:rFonts w:ascii="Tahoma" w:hAnsi="Tahoma" w:cs="Tahoma"/>
          <w:bCs/>
          <w:sz w:val="20"/>
          <w:szCs w:val="20"/>
        </w:rPr>
        <w:t>Красномакск</w:t>
      </w:r>
      <w:r w:rsidRPr="009C0964">
        <w:rPr>
          <w:rFonts w:ascii="Tahoma" w:hAnsi="Tahoma" w:cs="Tahoma"/>
          <w:bCs/>
          <w:sz w:val="20"/>
          <w:szCs w:val="20"/>
        </w:rPr>
        <w:t>ого</w:t>
      </w:r>
      <w:proofErr w:type="spellEnd"/>
      <w:r w:rsidRPr="009C0964">
        <w:rPr>
          <w:rFonts w:ascii="Tahoma" w:hAnsi="Tahoma" w:cs="Tahoma"/>
          <w:bCs/>
          <w:sz w:val="20"/>
          <w:szCs w:val="20"/>
        </w:rPr>
        <w:t xml:space="preserve"> сельского совета на 2015 год: </w:t>
      </w:r>
    </w:p>
    <w:p w:rsidR="009C0964" w:rsidRPr="009C0964" w:rsidRDefault="009C0964" w:rsidP="00E07A55">
      <w:pPr>
        <w:spacing w:after="0"/>
        <w:ind w:left="900"/>
        <w:jc w:val="both"/>
        <w:rPr>
          <w:rFonts w:ascii="Tahoma" w:hAnsi="Tahoma" w:cs="Tahoma"/>
          <w:bCs/>
          <w:sz w:val="20"/>
          <w:szCs w:val="20"/>
        </w:rPr>
      </w:pPr>
      <w:r w:rsidRPr="009C0964">
        <w:rPr>
          <w:rFonts w:ascii="Tahoma" w:hAnsi="Tahoma" w:cs="Tahoma"/>
          <w:bCs/>
          <w:sz w:val="20"/>
          <w:szCs w:val="20"/>
        </w:rPr>
        <w:t xml:space="preserve">1) общий объем доходов в сумме </w:t>
      </w:r>
      <w:r w:rsidR="005B5C5E">
        <w:rPr>
          <w:rFonts w:ascii="Tahoma" w:hAnsi="Tahoma" w:cs="Tahoma"/>
          <w:bCs/>
          <w:sz w:val="20"/>
          <w:szCs w:val="20"/>
        </w:rPr>
        <w:t>5</w:t>
      </w:r>
      <w:r w:rsidRPr="009C0964">
        <w:rPr>
          <w:rFonts w:ascii="Tahoma" w:hAnsi="Tahoma" w:cs="Tahoma"/>
          <w:bCs/>
          <w:sz w:val="20"/>
          <w:szCs w:val="20"/>
        </w:rPr>
        <w:t> </w:t>
      </w:r>
      <w:r w:rsidR="005B5C5E">
        <w:rPr>
          <w:rFonts w:ascii="Tahoma" w:hAnsi="Tahoma" w:cs="Tahoma"/>
          <w:bCs/>
          <w:sz w:val="20"/>
          <w:szCs w:val="20"/>
        </w:rPr>
        <w:t>385</w:t>
      </w:r>
      <w:r w:rsidRPr="009C0964">
        <w:rPr>
          <w:rFonts w:ascii="Tahoma" w:hAnsi="Tahoma" w:cs="Tahoma"/>
          <w:bCs/>
          <w:sz w:val="20"/>
          <w:szCs w:val="20"/>
        </w:rPr>
        <w:t xml:space="preserve"> </w:t>
      </w:r>
      <w:r w:rsidR="005B5C5E">
        <w:rPr>
          <w:rFonts w:ascii="Tahoma" w:hAnsi="Tahoma" w:cs="Tahoma"/>
          <w:bCs/>
          <w:sz w:val="20"/>
          <w:szCs w:val="20"/>
        </w:rPr>
        <w:t>3</w:t>
      </w:r>
      <w:r w:rsidR="00606ABB">
        <w:rPr>
          <w:rFonts w:ascii="Tahoma" w:hAnsi="Tahoma" w:cs="Tahoma"/>
          <w:bCs/>
          <w:sz w:val="20"/>
          <w:szCs w:val="20"/>
        </w:rPr>
        <w:t>7</w:t>
      </w:r>
      <w:r w:rsidR="005B5C5E">
        <w:rPr>
          <w:rFonts w:ascii="Tahoma" w:hAnsi="Tahoma" w:cs="Tahoma"/>
          <w:bCs/>
          <w:sz w:val="20"/>
          <w:szCs w:val="20"/>
        </w:rPr>
        <w:t>4</w:t>
      </w:r>
      <w:r w:rsidRPr="009C0964">
        <w:rPr>
          <w:rFonts w:ascii="Tahoma" w:hAnsi="Tahoma" w:cs="Tahoma"/>
          <w:bCs/>
          <w:sz w:val="20"/>
          <w:szCs w:val="20"/>
        </w:rPr>
        <w:t xml:space="preserve"> рубль, в том числе налоговые и неналоговые доходы в сумме 1 </w:t>
      </w:r>
      <w:r w:rsidR="005B5C5E">
        <w:rPr>
          <w:rFonts w:ascii="Tahoma" w:hAnsi="Tahoma" w:cs="Tahoma"/>
          <w:bCs/>
          <w:sz w:val="20"/>
          <w:szCs w:val="20"/>
        </w:rPr>
        <w:t>26</w:t>
      </w:r>
      <w:r w:rsidR="00606ABB">
        <w:rPr>
          <w:rFonts w:ascii="Tahoma" w:hAnsi="Tahoma" w:cs="Tahoma"/>
          <w:bCs/>
          <w:sz w:val="20"/>
          <w:szCs w:val="20"/>
        </w:rPr>
        <w:t>4</w:t>
      </w:r>
      <w:r w:rsidRPr="009C0964">
        <w:rPr>
          <w:rFonts w:ascii="Tahoma" w:hAnsi="Tahoma" w:cs="Tahoma"/>
          <w:bCs/>
          <w:sz w:val="20"/>
          <w:szCs w:val="20"/>
        </w:rPr>
        <w:t xml:space="preserve"> </w:t>
      </w:r>
      <w:r w:rsidR="005B5C5E">
        <w:rPr>
          <w:rFonts w:ascii="Tahoma" w:hAnsi="Tahoma" w:cs="Tahoma"/>
          <w:bCs/>
          <w:sz w:val="20"/>
          <w:szCs w:val="20"/>
        </w:rPr>
        <w:t>7</w:t>
      </w:r>
      <w:r w:rsidRPr="009C0964">
        <w:rPr>
          <w:rFonts w:ascii="Tahoma" w:hAnsi="Tahoma" w:cs="Tahoma"/>
          <w:bCs/>
          <w:sz w:val="20"/>
          <w:szCs w:val="20"/>
        </w:rPr>
        <w:t xml:space="preserve">00 рублей, безвозмездные поступления (межбюджетные трансферты) из бюджета Республики Крым в сумме </w:t>
      </w:r>
      <w:r w:rsidR="005B5C5E">
        <w:rPr>
          <w:rFonts w:ascii="Tahoma" w:hAnsi="Tahoma" w:cs="Tahoma"/>
          <w:bCs/>
          <w:sz w:val="20"/>
          <w:szCs w:val="20"/>
        </w:rPr>
        <w:t>4</w:t>
      </w:r>
      <w:r w:rsidRPr="009C0964">
        <w:rPr>
          <w:rFonts w:ascii="Tahoma" w:hAnsi="Tahoma" w:cs="Tahoma"/>
          <w:bCs/>
          <w:sz w:val="20"/>
          <w:szCs w:val="20"/>
        </w:rPr>
        <w:t> </w:t>
      </w:r>
      <w:r w:rsidR="005B5C5E">
        <w:rPr>
          <w:rFonts w:ascii="Tahoma" w:hAnsi="Tahoma" w:cs="Tahoma"/>
          <w:bCs/>
          <w:sz w:val="20"/>
          <w:szCs w:val="20"/>
        </w:rPr>
        <w:t>1</w:t>
      </w:r>
      <w:r w:rsidR="00606ABB">
        <w:rPr>
          <w:rFonts w:ascii="Tahoma" w:hAnsi="Tahoma" w:cs="Tahoma"/>
          <w:bCs/>
          <w:sz w:val="20"/>
          <w:szCs w:val="20"/>
        </w:rPr>
        <w:t>2</w:t>
      </w:r>
      <w:r w:rsidR="005B5C5E">
        <w:rPr>
          <w:rFonts w:ascii="Tahoma" w:hAnsi="Tahoma" w:cs="Tahoma"/>
          <w:bCs/>
          <w:sz w:val="20"/>
          <w:szCs w:val="20"/>
        </w:rPr>
        <w:t>9</w:t>
      </w:r>
      <w:r w:rsidRPr="009C0964">
        <w:rPr>
          <w:rFonts w:ascii="Tahoma" w:hAnsi="Tahoma" w:cs="Tahoma"/>
          <w:bCs/>
          <w:sz w:val="20"/>
          <w:szCs w:val="20"/>
        </w:rPr>
        <w:t xml:space="preserve"> </w:t>
      </w:r>
      <w:r w:rsidR="005B5C5E">
        <w:rPr>
          <w:rFonts w:ascii="Tahoma" w:hAnsi="Tahoma" w:cs="Tahoma"/>
          <w:bCs/>
          <w:sz w:val="20"/>
          <w:szCs w:val="20"/>
        </w:rPr>
        <w:t>694</w:t>
      </w:r>
      <w:r w:rsidR="00E61CD9">
        <w:rPr>
          <w:rFonts w:ascii="Tahoma" w:hAnsi="Tahoma" w:cs="Tahoma"/>
          <w:bCs/>
          <w:sz w:val="20"/>
          <w:szCs w:val="20"/>
        </w:rPr>
        <w:t xml:space="preserve"> рубля</w:t>
      </w:r>
      <w:r w:rsidRPr="009C0964">
        <w:rPr>
          <w:rFonts w:ascii="Tahoma" w:hAnsi="Tahoma" w:cs="Tahoma"/>
          <w:bCs/>
          <w:sz w:val="20"/>
          <w:szCs w:val="20"/>
        </w:rPr>
        <w:t xml:space="preserve">; </w:t>
      </w:r>
    </w:p>
    <w:p w:rsidR="009C0964" w:rsidRPr="009C0964" w:rsidRDefault="009C0964" w:rsidP="00E07A55">
      <w:pPr>
        <w:spacing w:after="0"/>
        <w:ind w:left="900"/>
        <w:jc w:val="both"/>
        <w:rPr>
          <w:rFonts w:ascii="Tahoma" w:hAnsi="Tahoma" w:cs="Tahoma"/>
          <w:bCs/>
          <w:sz w:val="20"/>
          <w:szCs w:val="20"/>
        </w:rPr>
      </w:pPr>
      <w:r w:rsidRPr="009C0964">
        <w:rPr>
          <w:rFonts w:ascii="Tahoma" w:hAnsi="Tahoma" w:cs="Tahoma"/>
          <w:bCs/>
          <w:sz w:val="20"/>
          <w:szCs w:val="20"/>
        </w:rPr>
        <w:t>2)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C0964">
        <w:rPr>
          <w:rFonts w:ascii="Tahoma" w:hAnsi="Tahoma" w:cs="Tahoma"/>
          <w:bCs/>
          <w:sz w:val="20"/>
          <w:szCs w:val="20"/>
        </w:rPr>
        <w:t xml:space="preserve">общий объем расходов в сумме </w:t>
      </w:r>
      <w:r w:rsidR="005B5C5E">
        <w:rPr>
          <w:rFonts w:ascii="Tahoma" w:hAnsi="Tahoma" w:cs="Tahoma"/>
          <w:bCs/>
          <w:sz w:val="20"/>
          <w:szCs w:val="20"/>
        </w:rPr>
        <w:t>5</w:t>
      </w:r>
      <w:r w:rsidR="005B5C5E" w:rsidRPr="009C0964">
        <w:rPr>
          <w:rFonts w:ascii="Tahoma" w:hAnsi="Tahoma" w:cs="Tahoma"/>
          <w:bCs/>
          <w:sz w:val="20"/>
          <w:szCs w:val="20"/>
        </w:rPr>
        <w:t> </w:t>
      </w:r>
      <w:r w:rsidR="005B5C5E">
        <w:rPr>
          <w:rFonts w:ascii="Tahoma" w:hAnsi="Tahoma" w:cs="Tahoma"/>
          <w:bCs/>
          <w:sz w:val="20"/>
          <w:szCs w:val="20"/>
        </w:rPr>
        <w:t>385 3</w:t>
      </w:r>
      <w:r w:rsidR="00606ABB">
        <w:rPr>
          <w:rFonts w:ascii="Tahoma" w:hAnsi="Tahoma" w:cs="Tahoma"/>
          <w:bCs/>
          <w:sz w:val="20"/>
          <w:szCs w:val="20"/>
        </w:rPr>
        <w:t>7</w:t>
      </w:r>
      <w:r w:rsidR="005B5C5E">
        <w:rPr>
          <w:rFonts w:ascii="Tahoma" w:hAnsi="Tahoma" w:cs="Tahoma"/>
          <w:bCs/>
          <w:sz w:val="20"/>
          <w:szCs w:val="20"/>
        </w:rPr>
        <w:t xml:space="preserve">4 </w:t>
      </w:r>
      <w:r w:rsidRPr="009C0964">
        <w:rPr>
          <w:rFonts w:ascii="Tahoma" w:hAnsi="Tahoma" w:cs="Tahoma"/>
          <w:bCs/>
          <w:sz w:val="20"/>
          <w:szCs w:val="20"/>
        </w:rPr>
        <w:t xml:space="preserve">рубль, в </w:t>
      </w:r>
      <w:proofErr w:type="spellStart"/>
      <w:r w:rsidRPr="009C0964">
        <w:rPr>
          <w:rFonts w:ascii="Tahoma" w:hAnsi="Tahoma" w:cs="Tahoma"/>
          <w:bCs/>
          <w:sz w:val="20"/>
          <w:szCs w:val="20"/>
        </w:rPr>
        <w:t>т.ч</w:t>
      </w:r>
      <w:proofErr w:type="spellEnd"/>
      <w:r w:rsidRPr="009C0964">
        <w:rPr>
          <w:rFonts w:ascii="Tahoma" w:hAnsi="Tahoma" w:cs="Tahoma"/>
          <w:bCs/>
          <w:sz w:val="20"/>
          <w:szCs w:val="20"/>
        </w:rPr>
        <w:t xml:space="preserve">. межбюджетные трансферты передаваемые </w:t>
      </w:r>
      <w:proofErr w:type="gramStart"/>
      <w:r w:rsidRPr="009C0964">
        <w:rPr>
          <w:rFonts w:ascii="Tahoma" w:hAnsi="Tahoma" w:cs="Tahoma"/>
          <w:bCs/>
          <w:sz w:val="20"/>
          <w:szCs w:val="20"/>
        </w:rPr>
        <w:t>в  бюджет</w:t>
      </w:r>
      <w:proofErr w:type="gramEnd"/>
      <w:r w:rsidRPr="009C0964">
        <w:rPr>
          <w:rFonts w:ascii="Tahoma" w:hAnsi="Tahoma" w:cs="Tahoma"/>
          <w:bCs/>
          <w:sz w:val="20"/>
          <w:szCs w:val="20"/>
        </w:rPr>
        <w:t xml:space="preserve"> Бахчисарайского района в сумме 120 </w:t>
      </w:r>
      <w:r w:rsidR="00DF3755">
        <w:rPr>
          <w:rFonts w:ascii="Tahoma" w:hAnsi="Tahoma" w:cs="Tahoma"/>
          <w:bCs/>
          <w:sz w:val="20"/>
          <w:szCs w:val="20"/>
        </w:rPr>
        <w:t>5</w:t>
      </w:r>
      <w:r w:rsidRPr="009C0964">
        <w:rPr>
          <w:rFonts w:ascii="Tahoma" w:hAnsi="Tahoma" w:cs="Tahoma"/>
          <w:bCs/>
          <w:sz w:val="20"/>
          <w:szCs w:val="20"/>
        </w:rPr>
        <w:t xml:space="preserve">00 рублей; </w:t>
      </w:r>
    </w:p>
    <w:p w:rsidR="009C0964" w:rsidRPr="009C0964" w:rsidRDefault="009C0964" w:rsidP="00E07A55">
      <w:pPr>
        <w:spacing w:after="0"/>
        <w:ind w:left="900"/>
        <w:jc w:val="both"/>
        <w:rPr>
          <w:rFonts w:ascii="Tahoma" w:hAnsi="Tahoma" w:cs="Tahoma"/>
          <w:bCs/>
          <w:sz w:val="20"/>
          <w:szCs w:val="20"/>
        </w:rPr>
      </w:pPr>
      <w:r w:rsidRPr="009C0964">
        <w:rPr>
          <w:rFonts w:ascii="Tahoma" w:hAnsi="Tahoma" w:cs="Tahoma"/>
          <w:bCs/>
          <w:sz w:val="20"/>
          <w:szCs w:val="20"/>
        </w:rPr>
        <w:t>3) объем дефицита в сумме 0 руб.</w:t>
      </w:r>
    </w:p>
    <w:p w:rsidR="00CA035A" w:rsidRPr="00725B1F" w:rsidRDefault="00725B1F" w:rsidP="00E07A55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25B1F">
        <w:rPr>
          <w:rFonts w:ascii="Tahoma" w:hAnsi="Tahoma" w:cs="Tahoma"/>
          <w:bCs/>
          <w:sz w:val="20"/>
          <w:szCs w:val="20"/>
        </w:rPr>
        <w:t xml:space="preserve">Утвердить объем поступлений доходов в бюджет </w:t>
      </w:r>
      <w:proofErr w:type="spellStart"/>
      <w:r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725B1F">
        <w:rPr>
          <w:rFonts w:ascii="Tahoma" w:hAnsi="Tahoma" w:cs="Tahoma"/>
          <w:bCs/>
          <w:sz w:val="20"/>
          <w:szCs w:val="20"/>
        </w:rPr>
        <w:t xml:space="preserve"> сельского поселения по кодам видов (подвидов) доходов и классификации операций сектора государственного управления на 2015 год в суммах согласно приложению 1 к настоящему Решению.</w:t>
      </w:r>
    </w:p>
    <w:p w:rsidR="00E07A55" w:rsidRPr="00E07A55" w:rsidRDefault="004215DB" w:rsidP="00E07A55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4215DB">
        <w:rPr>
          <w:rFonts w:ascii="Tahoma" w:hAnsi="Tahoma" w:cs="Tahoma"/>
          <w:bCs/>
          <w:sz w:val="20"/>
          <w:szCs w:val="20"/>
        </w:rPr>
        <w:t xml:space="preserve">Утвердить перечень и коды главных администраторов доходов бюджета </w:t>
      </w:r>
      <w:proofErr w:type="spellStart"/>
      <w:r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4215DB">
        <w:rPr>
          <w:rFonts w:ascii="Tahoma" w:hAnsi="Tahoma" w:cs="Tahoma"/>
          <w:bCs/>
          <w:sz w:val="20"/>
          <w:szCs w:val="20"/>
        </w:rPr>
        <w:t xml:space="preserve"> сельского поселения Бахчисарайского района, закрепляемые за ними виды (подвиды) доходов бюджета Бахчисарайского района, согласно приложению </w:t>
      </w:r>
      <w:r>
        <w:rPr>
          <w:rFonts w:ascii="Tahoma" w:hAnsi="Tahoma" w:cs="Tahoma"/>
          <w:bCs/>
          <w:sz w:val="20"/>
          <w:szCs w:val="20"/>
        </w:rPr>
        <w:t>2</w:t>
      </w:r>
      <w:r w:rsidRPr="004215DB">
        <w:rPr>
          <w:rFonts w:ascii="Tahoma" w:hAnsi="Tahoma" w:cs="Tahoma"/>
          <w:bCs/>
          <w:sz w:val="20"/>
          <w:szCs w:val="20"/>
        </w:rPr>
        <w:t xml:space="preserve"> к настоящему Решению.</w:t>
      </w:r>
    </w:p>
    <w:p w:rsidR="00E07A55" w:rsidRDefault="00E07A55" w:rsidP="00E07A55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E07A55">
        <w:rPr>
          <w:rFonts w:ascii="Tahoma" w:hAnsi="Tahoma" w:cs="Tahoma"/>
          <w:bCs/>
          <w:sz w:val="20"/>
          <w:szCs w:val="20"/>
        </w:rPr>
        <w:t xml:space="preserve">Установить, что добровольные взносы и пожертвования, поступившие в бюджет </w:t>
      </w:r>
      <w:proofErr w:type="spellStart"/>
      <w:r w:rsidR="00BB1856"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E07A55">
        <w:rPr>
          <w:rFonts w:ascii="Tahoma" w:hAnsi="Tahoma" w:cs="Tahoma"/>
          <w:bCs/>
          <w:sz w:val="20"/>
          <w:szCs w:val="20"/>
        </w:rPr>
        <w:t xml:space="preserve"> сельского поселения Бахчисарайского района, направляются </w:t>
      </w:r>
      <w:bookmarkStart w:id="0" w:name="_GoBack"/>
      <w:bookmarkEnd w:id="0"/>
      <w:r w:rsidRPr="00E07A55">
        <w:rPr>
          <w:rFonts w:ascii="Tahoma" w:hAnsi="Tahoma" w:cs="Tahoma"/>
          <w:bCs/>
          <w:sz w:val="20"/>
          <w:szCs w:val="20"/>
        </w:rPr>
        <w:t xml:space="preserve">на увеличение расходов бюджета </w:t>
      </w:r>
      <w:proofErr w:type="spellStart"/>
      <w:r w:rsidR="00BB1856"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E07A55">
        <w:rPr>
          <w:rFonts w:ascii="Tahoma" w:hAnsi="Tahoma" w:cs="Tahoma"/>
          <w:bCs/>
          <w:sz w:val="20"/>
          <w:szCs w:val="20"/>
        </w:rPr>
        <w:t xml:space="preserve"> сельского поселения Бахчисарайского района соответственно целям их предоставления. </w:t>
      </w:r>
    </w:p>
    <w:p w:rsidR="00863CD8" w:rsidRDefault="00863CD8" w:rsidP="00863CD8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863CD8" w:rsidRDefault="00863CD8" w:rsidP="00863CD8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863CD8" w:rsidRPr="00E07A55" w:rsidRDefault="00863CD8" w:rsidP="00863CD8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E07A55" w:rsidRPr="00E07A55" w:rsidRDefault="00E07A55" w:rsidP="00E07A55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E07A55">
        <w:rPr>
          <w:rFonts w:ascii="Tahoma" w:hAnsi="Tahoma" w:cs="Tahoma"/>
          <w:bCs/>
          <w:sz w:val="20"/>
          <w:szCs w:val="20"/>
        </w:rPr>
        <w:t>Установить, что бюджетные ассигнования, предусмотренные на оплату труда работников бюджетной сферы на 2015 год, обеспечивают системы оплаты труда работников муниципальных учреждений по отраслевому принципу в соответствии с действующими правовыми актами Республики Крым и муниципального образования Бахчисарайский район.</w:t>
      </w:r>
    </w:p>
    <w:p w:rsidR="00E07A55" w:rsidRPr="00957C08" w:rsidRDefault="00957C08" w:rsidP="00E07A55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957C08">
        <w:rPr>
          <w:rFonts w:ascii="Tahoma" w:hAnsi="Tahoma" w:cs="Tahoma"/>
          <w:bCs/>
          <w:sz w:val="20"/>
          <w:szCs w:val="20"/>
        </w:rPr>
        <w:t xml:space="preserve">Утвердить объем межбюджетных трансфертов, предоставляемых из бюджета </w:t>
      </w:r>
      <w:proofErr w:type="spellStart"/>
      <w:r w:rsidR="00647B2C"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957C08">
        <w:rPr>
          <w:rFonts w:ascii="Tahoma" w:hAnsi="Tahoma" w:cs="Tahoma"/>
          <w:bCs/>
          <w:sz w:val="20"/>
          <w:szCs w:val="20"/>
        </w:rPr>
        <w:t xml:space="preserve"> сельского совета Бахчисарайского района </w:t>
      </w:r>
      <w:proofErr w:type="gramStart"/>
      <w:r w:rsidRPr="00957C08">
        <w:rPr>
          <w:rFonts w:ascii="Tahoma" w:hAnsi="Tahoma" w:cs="Tahoma"/>
          <w:bCs/>
          <w:sz w:val="20"/>
          <w:szCs w:val="20"/>
        </w:rPr>
        <w:t>в  бюджет</w:t>
      </w:r>
      <w:proofErr w:type="gramEnd"/>
      <w:r w:rsidRPr="00957C08">
        <w:rPr>
          <w:rFonts w:ascii="Tahoma" w:hAnsi="Tahoma" w:cs="Tahoma"/>
          <w:bCs/>
          <w:sz w:val="20"/>
          <w:szCs w:val="20"/>
        </w:rPr>
        <w:t xml:space="preserve"> Бахчисарайского района в сумме 80 000 рублей.</w:t>
      </w:r>
    </w:p>
    <w:p w:rsidR="00957C08" w:rsidRPr="00957C08" w:rsidRDefault="00957C08" w:rsidP="00957C08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957C08">
        <w:rPr>
          <w:rFonts w:ascii="Tahoma" w:hAnsi="Tahoma" w:cs="Tahoma"/>
          <w:bCs/>
          <w:sz w:val="20"/>
          <w:szCs w:val="20"/>
        </w:rPr>
        <w:t xml:space="preserve">Утвердить объем межбюджетных трансфертов, планируемых к </w:t>
      </w:r>
      <w:proofErr w:type="gramStart"/>
      <w:r w:rsidRPr="00957C08">
        <w:rPr>
          <w:rFonts w:ascii="Tahoma" w:hAnsi="Tahoma" w:cs="Tahoma"/>
          <w:bCs/>
          <w:sz w:val="20"/>
          <w:szCs w:val="20"/>
        </w:rPr>
        <w:t>передаче  из</w:t>
      </w:r>
      <w:proofErr w:type="gramEnd"/>
      <w:r w:rsidRPr="00957C08">
        <w:rPr>
          <w:rFonts w:ascii="Tahoma" w:hAnsi="Tahoma" w:cs="Tahoma"/>
          <w:bCs/>
          <w:sz w:val="20"/>
          <w:szCs w:val="20"/>
        </w:rPr>
        <w:t xml:space="preserve"> бюджетов поселений района в бюджет Бахчисарайского района,  на 2015 год в сумме 40 </w:t>
      </w:r>
      <w:r w:rsidR="00387879">
        <w:rPr>
          <w:rFonts w:ascii="Tahoma" w:hAnsi="Tahoma" w:cs="Tahoma"/>
          <w:bCs/>
          <w:sz w:val="20"/>
          <w:szCs w:val="20"/>
        </w:rPr>
        <w:t>5</w:t>
      </w:r>
      <w:r w:rsidRPr="00957C08">
        <w:rPr>
          <w:rFonts w:ascii="Tahoma" w:hAnsi="Tahoma" w:cs="Tahoma"/>
          <w:bCs/>
          <w:sz w:val="20"/>
          <w:szCs w:val="20"/>
        </w:rPr>
        <w:t>00 рублей, в том числе :</w:t>
      </w:r>
    </w:p>
    <w:p w:rsidR="00E65D48" w:rsidRDefault="00957C08" w:rsidP="00E65D48">
      <w:pPr>
        <w:pStyle w:val="a3"/>
        <w:spacing w:after="0"/>
        <w:ind w:left="900"/>
        <w:rPr>
          <w:rFonts w:ascii="Tahoma" w:hAnsi="Tahoma" w:cs="Tahoma"/>
          <w:bCs/>
          <w:sz w:val="20"/>
          <w:szCs w:val="20"/>
        </w:rPr>
      </w:pPr>
      <w:r w:rsidRPr="00957C08">
        <w:rPr>
          <w:rFonts w:ascii="Tahoma" w:hAnsi="Tahoma" w:cs="Tahoma"/>
          <w:bCs/>
          <w:sz w:val="20"/>
          <w:szCs w:val="20"/>
        </w:rPr>
        <w:lastRenderedPageBreak/>
        <w:t>-</w:t>
      </w:r>
      <w:r w:rsidR="00387879">
        <w:rPr>
          <w:rFonts w:ascii="Tahoma" w:hAnsi="Tahoma" w:cs="Tahoma"/>
          <w:bCs/>
          <w:sz w:val="20"/>
          <w:szCs w:val="20"/>
        </w:rPr>
        <w:t xml:space="preserve"> </w:t>
      </w:r>
      <w:r w:rsidRPr="00957C08">
        <w:rPr>
          <w:rFonts w:ascii="Tahoma" w:hAnsi="Tahoma" w:cs="Tahoma"/>
          <w:bCs/>
          <w:sz w:val="20"/>
          <w:szCs w:val="20"/>
        </w:rPr>
        <w:t>межбюджетные субсидии на решение вопросов межмуниципального характера в части субсидии на формирование и содержание муниципального архива (хранение архивных фондов поселений) в сумме 40 </w:t>
      </w:r>
      <w:r w:rsidR="00387879">
        <w:rPr>
          <w:rFonts w:ascii="Tahoma" w:hAnsi="Tahoma" w:cs="Tahoma"/>
          <w:bCs/>
          <w:sz w:val="20"/>
          <w:szCs w:val="20"/>
        </w:rPr>
        <w:t>5</w:t>
      </w:r>
      <w:r w:rsidRPr="00957C08">
        <w:rPr>
          <w:rFonts w:ascii="Tahoma" w:hAnsi="Tahoma" w:cs="Tahoma"/>
          <w:bCs/>
          <w:sz w:val="20"/>
          <w:szCs w:val="20"/>
        </w:rPr>
        <w:t>00 руб.</w:t>
      </w:r>
    </w:p>
    <w:p w:rsidR="00E65D48" w:rsidRDefault="00E65D48" w:rsidP="00F22A06">
      <w:pPr>
        <w:pStyle w:val="a3"/>
        <w:spacing w:after="0"/>
        <w:ind w:left="0"/>
        <w:rPr>
          <w:rFonts w:ascii="Tahoma" w:hAnsi="Tahoma" w:cs="Tahoma"/>
          <w:sz w:val="20"/>
          <w:szCs w:val="20"/>
          <w:shd w:val="clear" w:color="auto" w:fill="FEFFFE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F22A06">
        <w:rPr>
          <w:rFonts w:ascii="Tahoma" w:hAnsi="Tahoma" w:cs="Tahoma"/>
          <w:bCs/>
          <w:sz w:val="20"/>
          <w:szCs w:val="20"/>
        </w:rPr>
        <w:t xml:space="preserve">8.   </w:t>
      </w:r>
      <w:r w:rsidRPr="002F72D8">
        <w:rPr>
          <w:rFonts w:ascii="Tahoma" w:hAnsi="Tahoma" w:cs="Tahoma"/>
          <w:sz w:val="20"/>
          <w:szCs w:val="20"/>
          <w:shd w:val="clear" w:color="auto" w:fill="FEFFFE"/>
        </w:rPr>
        <w:t xml:space="preserve">Обнародовать настоящее решение путем размещения на стендах организаций, </w:t>
      </w:r>
      <w:r>
        <w:rPr>
          <w:rFonts w:ascii="Tahoma" w:hAnsi="Tahoma" w:cs="Tahoma"/>
          <w:sz w:val="20"/>
          <w:szCs w:val="20"/>
          <w:shd w:val="clear" w:color="auto" w:fill="FEFFFE"/>
        </w:rPr>
        <w:t xml:space="preserve">  </w:t>
      </w:r>
    </w:p>
    <w:p w:rsidR="00E65D48" w:rsidRDefault="00E65D48" w:rsidP="00F22A06">
      <w:pPr>
        <w:pStyle w:val="a3"/>
        <w:spacing w:after="0"/>
        <w:ind w:left="0"/>
        <w:rPr>
          <w:rFonts w:ascii="Tahoma" w:hAnsi="Tahoma" w:cs="Tahoma"/>
          <w:sz w:val="20"/>
          <w:szCs w:val="20"/>
          <w:shd w:val="clear" w:color="auto" w:fill="FEFFFE"/>
        </w:rPr>
      </w:pPr>
      <w:r>
        <w:rPr>
          <w:rFonts w:ascii="Tahoma" w:hAnsi="Tahoma" w:cs="Tahoma"/>
          <w:sz w:val="20"/>
          <w:szCs w:val="20"/>
          <w:shd w:val="clear" w:color="auto" w:fill="FEFFFE"/>
        </w:rPr>
        <w:t xml:space="preserve">              </w:t>
      </w:r>
      <w:proofErr w:type="gramStart"/>
      <w:r w:rsidRPr="002F72D8">
        <w:rPr>
          <w:rFonts w:ascii="Tahoma" w:hAnsi="Tahoma" w:cs="Tahoma"/>
          <w:sz w:val="20"/>
          <w:szCs w:val="20"/>
          <w:shd w:val="clear" w:color="auto" w:fill="FEFFFE"/>
        </w:rPr>
        <w:t>учреждений</w:t>
      </w:r>
      <w:proofErr w:type="gramEnd"/>
      <w:r w:rsidRPr="002F72D8">
        <w:rPr>
          <w:rFonts w:ascii="Tahoma" w:hAnsi="Tahoma" w:cs="Tahoma"/>
          <w:sz w:val="20"/>
          <w:szCs w:val="20"/>
          <w:shd w:val="clear" w:color="auto" w:fill="FEFFFE"/>
        </w:rPr>
        <w:t>, предприятий, в общественных местах и на официальном сайте</w:t>
      </w:r>
    </w:p>
    <w:p w:rsidR="00F22A06" w:rsidRPr="00957C08" w:rsidRDefault="00E65D48" w:rsidP="00F22A06">
      <w:pPr>
        <w:pStyle w:val="a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EFFFE"/>
        </w:rPr>
        <w:t xml:space="preserve">           </w:t>
      </w:r>
      <w:r w:rsidRPr="002F72D8">
        <w:rPr>
          <w:rFonts w:ascii="Tahoma" w:hAnsi="Tahoma" w:cs="Tahoma"/>
          <w:sz w:val="20"/>
          <w:szCs w:val="20"/>
          <w:shd w:val="clear" w:color="auto" w:fill="FEFFFE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EFFFE"/>
        </w:rPr>
        <w:t xml:space="preserve">  </w:t>
      </w:r>
      <w:proofErr w:type="gramStart"/>
      <w:r w:rsidRPr="002F72D8">
        <w:rPr>
          <w:rFonts w:ascii="Tahoma" w:hAnsi="Tahoma" w:cs="Tahoma"/>
          <w:sz w:val="20"/>
          <w:szCs w:val="20"/>
          <w:shd w:val="clear" w:color="auto" w:fill="FEFFFE"/>
        </w:rPr>
        <w:t>администрации</w:t>
      </w:r>
      <w:proofErr w:type="gramEnd"/>
      <w:r w:rsidRPr="002F72D8">
        <w:rPr>
          <w:rFonts w:ascii="Tahoma" w:hAnsi="Tahoma" w:cs="Tahoma"/>
          <w:sz w:val="20"/>
          <w:szCs w:val="20"/>
          <w:shd w:val="clear" w:color="auto" w:fill="FEFFFE"/>
        </w:rPr>
        <w:t xml:space="preserve"> муниципального образования </w:t>
      </w:r>
      <w:proofErr w:type="spellStart"/>
      <w:r w:rsidRPr="002F72D8">
        <w:rPr>
          <w:rFonts w:ascii="Tahoma" w:hAnsi="Tahoma" w:cs="Tahoma"/>
          <w:sz w:val="20"/>
          <w:szCs w:val="20"/>
          <w:shd w:val="clear" w:color="auto" w:fill="FEFFFE"/>
        </w:rPr>
        <w:t>Красномакское</w:t>
      </w:r>
      <w:proofErr w:type="spellEnd"/>
      <w:r w:rsidRPr="002F72D8">
        <w:rPr>
          <w:rFonts w:ascii="Tahoma" w:hAnsi="Tahoma" w:cs="Tahoma"/>
          <w:sz w:val="20"/>
          <w:szCs w:val="20"/>
          <w:shd w:val="clear" w:color="auto" w:fill="FEFFFE"/>
        </w:rPr>
        <w:t xml:space="preserve"> сельское поселение.</w:t>
      </w:r>
    </w:p>
    <w:p w:rsidR="00957C08" w:rsidRPr="002F580F" w:rsidRDefault="002F580F" w:rsidP="002F580F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2F580F">
        <w:rPr>
          <w:rFonts w:ascii="Tahoma" w:hAnsi="Tahoma" w:cs="Tahoma"/>
          <w:bCs/>
          <w:sz w:val="20"/>
          <w:szCs w:val="20"/>
        </w:rPr>
        <w:t>Настоящее Решение вступает в силу с 1 января 2015 года.</w:t>
      </w:r>
    </w:p>
    <w:p w:rsidR="006A6C31" w:rsidRDefault="006A6C31" w:rsidP="006A6C31">
      <w:pPr>
        <w:spacing w:after="0"/>
        <w:ind w:left="900"/>
        <w:rPr>
          <w:rFonts w:ascii="Tahoma" w:hAnsi="Tahoma" w:cs="Tahoma"/>
        </w:rPr>
      </w:pPr>
    </w:p>
    <w:p w:rsidR="002F72D8" w:rsidRDefault="002F72D8" w:rsidP="006A6C31">
      <w:pPr>
        <w:spacing w:after="0"/>
        <w:ind w:left="900"/>
        <w:rPr>
          <w:rFonts w:ascii="Tahoma" w:hAnsi="Tahoma" w:cs="Tahoma"/>
        </w:rPr>
      </w:pPr>
    </w:p>
    <w:p w:rsidR="00CA035A" w:rsidRPr="00EA1E4B" w:rsidRDefault="00CA035A" w:rsidP="00C83D0A">
      <w:pPr>
        <w:spacing w:after="0"/>
        <w:rPr>
          <w:rFonts w:ascii="Tahoma" w:hAnsi="Tahoma" w:cs="Tahoma"/>
          <w:b/>
        </w:rPr>
      </w:pPr>
      <w:r w:rsidRPr="00EA1E4B">
        <w:rPr>
          <w:rFonts w:ascii="Tahoma" w:hAnsi="Tahoma" w:cs="Tahoma"/>
          <w:b/>
        </w:rPr>
        <w:t xml:space="preserve">Председатель </w:t>
      </w:r>
      <w:proofErr w:type="spellStart"/>
      <w:r w:rsidRPr="00EA1E4B">
        <w:rPr>
          <w:rFonts w:ascii="Tahoma" w:hAnsi="Tahoma" w:cs="Tahoma"/>
          <w:b/>
        </w:rPr>
        <w:t>Красномакского</w:t>
      </w:r>
      <w:proofErr w:type="spellEnd"/>
      <w:r>
        <w:rPr>
          <w:rFonts w:ascii="Tahoma" w:hAnsi="Tahoma" w:cs="Tahoma"/>
          <w:b/>
        </w:rPr>
        <w:t xml:space="preserve">                                                          </w:t>
      </w:r>
      <w:r w:rsidRPr="00EA1E4B">
        <w:rPr>
          <w:rFonts w:ascii="Tahoma" w:hAnsi="Tahoma" w:cs="Tahoma"/>
          <w:b/>
        </w:rPr>
        <w:t xml:space="preserve">С.Н. Пушкарский       </w:t>
      </w:r>
    </w:p>
    <w:p w:rsidR="00CA035A" w:rsidRDefault="002F72D8" w:rsidP="00235AEB">
      <w:pPr>
        <w:spacing w:after="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сельского</w:t>
      </w:r>
      <w:proofErr w:type="gramEnd"/>
      <w:r>
        <w:rPr>
          <w:rFonts w:ascii="Tahoma" w:hAnsi="Tahoma" w:cs="Tahoma"/>
          <w:b/>
        </w:rPr>
        <w:t xml:space="preserve"> совета</w:t>
      </w:r>
    </w:p>
    <w:p w:rsidR="00E07A55" w:rsidRDefault="00E07A55" w:rsidP="00235AEB">
      <w:pPr>
        <w:spacing w:after="0"/>
        <w:rPr>
          <w:rFonts w:ascii="Tahoma" w:hAnsi="Tahoma" w:cs="Tahoma"/>
          <w:b/>
        </w:rPr>
      </w:pPr>
    </w:p>
    <w:p w:rsidR="00E07A55" w:rsidRDefault="00E07A55" w:rsidP="00E07A55">
      <w:pPr>
        <w:spacing w:after="0"/>
        <w:rPr>
          <w:rFonts w:ascii="Tahoma" w:hAnsi="Tahoma" w:cs="Tahoma"/>
          <w:b/>
        </w:rPr>
      </w:pPr>
    </w:p>
    <w:sectPr w:rsidR="00E07A55" w:rsidSect="000E4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37" w:rsidRDefault="00106937" w:rsidP="009E347C">
      <w:pPr>
        <w:spacing w:after="0" w:line="240" w:lineRule="auto"/>
      </w:pPr>
      <w:r>
        <w:separator/>
      </w:r>
    </w:p>
  </w:endnote>
  <w:endnote w:type="continuationSeparator" w:id="0">
    <w:p w:rsidR="00106937" w:rsidRDefault="00106937" w:rsidP="009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37" w:rsidRDefault="00106937" w:rsidP="009E347C">
      <w:pPr>
        <w:spacing w:after="0" w:line="240" w:lineRule="auto"/>
      </w:pPr>
      <w:r>
        <w:separator/>
      </w:r>
    </w:p>
  </w:footnote>
  <w:footnote w:type="continuationSeparator" w:id="0">
    <w:p w:rsidR="00106937" w:rsidRDefault="00106937" w:rsidP="009E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7E02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664AD">
      <w:rPr>
        <w:noProof/>
      </w:rPr>
      <w:t>2</w:t>
    </w:r>
    <w:r>
      <w:rPr>
        <w:noProof/>
      </w:rPr>
      <w:fldChar w:fldCharType="end"/>
    </w:r>
  </w:p>
  <w:p w:rsidR="00CA035A" w:rsidRDefault="00CA03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DE5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D395832"/>
    <w:multiLevelType w:val="hybridMultilevel"/>
    <w:tmpl w:val="59569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F4314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3AB61967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43E03515"/>
    <w:multiLevelType w:val="hybridMultilevel"/>
    <w:tmpl w:val="AB4E5D16"/>
    <w:lvl w:ilvl="0" w:tplc="497A5BF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C0F7F39"/>
    <w:multiLevelType w:val="hybridMultilevel"/>
    <w:tmpl w:val="E048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85C9F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6DC159CB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466"/>
    <w:rsid w:val="0001129A"/>
    <w:rsid w:val="000219A8"/>
    <w:rsid w:val="0002554B"/>
    <w:rsid w:val="00026942"/>
    <w:rsid w:val="0003482F"/>
    <w:rsid w:val="000349B5"/>
    <w:rsid w:val="000360A3"/>
    <w:rsid w:val="00037984"/>
    <w:rsid w:val="000549CD"/>
    <w:rsid w:val="000573A9"/>
    <w:rsid w:val="00065E59"/>
    <w:rsid w:val="00075314"/>
    <w:rsid w:val="00093BA7"/>
    <w:rsid w:val="000A5DF5"/>
    <w:rsid w:val="000C2113"/>
    <w:rsid w:val="000D4C62"/>
    <w:rsid w:val="000E45F7"/>
    <w:rsid w:val="000F210F"/>
    <w:rsid w:val="001056CF"/>
    <w:rsid w:val="00106937"/>
    <w:rsid w:val="001236F2"/>
    <w:rsid w:val="001346A7"/>
    <w:rsid w:val="001353D0"/>
    <w:rsid w:val="001436DE"/>
    <w:rsid w:val="0017521B"/>
    <w:rsid w:val="00185C44"/>
    <w:rsid w:val="00190972"/>
    <w:rsid w:val="00194CE0"/>
    <w:rsid w:val="001C4235"/>
    <w:rsid w:val="001F6C89"/>
    <w:rsid w:val="002119B0"/>
    <w:rsid w:val="00224574"/>
    <w:rsid w:val="00235AEB"/>
    <w:rsid w:val="00237C76"/>
    <w:rsid w:val="00254667"/>
    <w:rsid w:val="00255128"/>
    <w:rsid w:val="002664AD"/>
    <w:rsid w:val="002A40C7"/>
    <w:rsid w:val="002A4C05"/>
    <w:rsid w:val="002F580F"/>
    <w:rsid w:val="002F72D8"/>
    <w:rsid w:val="002F732F"/>
    <w:rsid w:val="003044C0"/>
    <w:rsid w:val="00304F40"/>
    <w:rsid w:val="0031207C"/>
    <w:rsid w:val="00335887"/>
    <w:rsid w:val="003405E4"/>
    <w:rsid w:val="003419A9"/>
    <w:rsid w:val="00361669"/>
    <w:rsid w:val="0037703A"/>
    <w:rsid w:val="00382849"/>
    <w:rsid w:val="00387879"/>
    <w:rsid w:val="00390C2C"/>
    <w:rsid w:val="003A3B3F"/>
    <w:rsid w:val="003D6466"/>
    <w:rsid w:val="004215DB"/>
    <w:rsid w:val="00425C3E"/>
    <w:rsid w:val="00453F2F"/>
    <w:rsid w:val="00480FF4"/>
    <w:rsid w:val="004928AF"/>
    <w:rsid w:val="004E0EA0"/>
    <w:rsid w:val="00500F8A"/>
    <w:rsid w:val="00520947"/>
    <w:rsid w:val="005276EB"/>
    <w:rsid w:val="00541471"/>
    <w:rsid w:val="0054547B"/>
    <w:rsid w:val="00545C3E"/>
    <w:rsid w:val="0055120E"/>
    <w:rsid w:val="0056099D"/>
    <w:rsid w:val="005A1AB6"/>
    <w:rsid w:val="005B5C5E"/>
    <w:rsid w:val="005C585F"/>
    <w:rsid w:val="005E7580"/>
    <w:rsid w:val="00606ABB"/>
    <w:rsid w:val="006112BE"/>
    <w:rsid w:val="0061701D"/>
    <w:rsid w:val="00632010"/>
    <w:rsid w:val="00647B2C"/>
    <w:rsid w:val="0065017A"/>
    <w:rsid w:val="00653951"/>
    <w:rsid w:val="006615DB"/>
    <w:rsid w:val="0066497E"/>
    <w:rsid w:val="00671A50"/>
    <w:rsid w:val="006768E7"/>
    <w:rsid w:val="00680CFA"/>
    <w:rsid w:val="00684F11"/>
    <w:rsid w:val="00690264"/>
    <w:rsid w:val="006A6C31"/>
    <w:rsid w:val="006D4446"/>
    <w:rsid w:val="006F5B91"/>
    <w:rsid w:val="007053DB"/>
    <w:rsid w:val="00725B1F"/>
    <w:rsid w:val="00727792"/>
    <w:rsid w:val="00743176"/>
    <w:rsid w:val="00752DB9"/>
    <w:rsid w:val="00757F08"/>
    <w:rsid w:val="007641A0"/>
    <w:rsid w:val="007A5849"/>
    <w:rsid w:val="007B36B5"/>
    <w:rsid w:val="007C6278"/>
    <w:rsid w:val="007E0202"/>
    <w:rsid w:val="007E4EE0"/>
    <w:rsid w:val="007F19F9"/>
    <w:rsid w:val="00813DEC"/>
    <w:rsid w:val="00822C8C"/>
    <w:rsid w:val="008237C6"/>
    <w:rsid w:val="00835995"/>
    <w:rsid w:val="00863CD8"/>
    <w:rsid w:val="00881915"/>
    <w:rsid w:val="0089602A"/>
    <w:rsid w:val="008A53BB"/>
    <w:rsid w:val="008B0024"/>
    <w:rsid w:val="008B6AA9"/>
    <w:rsid w:val="008E32C5"/>
    <w:rsid w:val="008F5D81"/>
    <w:rsid w:val="00906DED"/>
    <w:rsid w:val="009353D6"/>
    <w:rsid w:val="00957C08"/>
    <w:rsid w:val="009761BF"/>
    <w:rsid w:val="0098259D"/>
    <w:rsid w:val="009900AE"/>
    <w:rsid w:val="009A01D2"/>
    <w:rsid w:val="009C0964"/>
    <w:rsid w:val="009C1E44"/>
    <w:rsid w:val="009E347C"/>
    <w:rsid w:val="009F4B71"/>
    <w:rsid w:val="00A266CA"/>
    <w:rsid w:val="00A321F3"/>
    <w:rsid w:val="00A362F1"/>
    <w:rsid w:val="00A50717"/>
    <w:rsid w:val="00A55219"/>
    <w:rsid w:val="00A56741"/>
    <w:rsid w:val="00A71C50"/>
    <w:rsid w:val="00A80337"/>
    <w:rsid w:val="00A93025"/>
    <w:rsid w:val="00A93C2B"/>
    <w:rsid w:val="00A958F2"/>
    <w:rsid w:val="00AB7740"/>
    <w:rsid w:val="00AF40B1"/>
    <w:rsid w:val="00B43A48"/>
    <w:rsid w:val="00B61608"/>
    <w:rsid w:val="00B815EE"/>
    <w:rsid w:val="00B86526"/>
    <w:rsid w:val="00BA123F"/>
    <w:rsid w:val="00BA2A30"/>
    <w:rsid w:val="00BA5D61"/>
    <w:rsid w:val="00BB1856"/>
    <w:rsid w:val="00BB2562"/>
    <w:rsid w:val="00BD5C05"/>
    <w:rsid w:val="00BD7F48"/>
    <w:rsid w:val="00BE0A7F"/>
    <w:rsid w:val="00BF5C8A"/>
    <w:rsid w:val="00C05443"/>
    <w:rsid w:val="00C07055"/>
    <w:rsid w:val="00C3626C"/>
    <w:rsid w:val="00C3690B"/>
    <w:rsid w:val="00C657E0"/>
    <w:rsid w:val="00C77D97"/>
    <w:rsid w:val="00C83D0A"/>
    <w:rsid w:val="00CA035A"/>
    <w:rsid w:val="00CA16EF"/>
    <w:rsid w:val="00CA191E"/>
    <w:rsid w:val="00CA3C74"/>
    <w:rsid w:val="00CA5935"/>
    <w:rsid w:val="00CA6AA7"/>
    <w:rsid w:val="00CB42D9"/>
    <w:rsid w:val="00CD0B18"/>
    <w:rsid w:val="00CD5562"/>
    <w:rsid w:val="00D0002A"/>
    <w:rsid w:val="00D26AA4"/>
    <w:rsid w:val="00D30FDC"/>
    <w:rsid w:val="00D4245F"/>
    <w:rsid w:val="00D609C6"/>
    <w:rsid w:val="00D614D0"/>
    <w:rsid w:val="00D86AB1"/>
    <w:rsid w:val="00D93EC4"/>
    <w:rsid w:val="00DA2646"/>
    <w:rsid w:val="00DB1274"/>
    <w:rsid w:val="00DE61E8"/>
    <w:rsid w:val="00DF0126"/>
    <w:rsid w:val="00DF3755"/>
    <w:rsid w:val="00E0641F"/>
    <w:rsid w:val="00E07A55"/>
    <w:rsid w:val="00E07FB8"/>
    <w:rsid w:val="00E335C1"/>
    <w:rsid w:val="00E47DCF"/>
    <w:rsid w:val="00E5173C"/>
    <w:rsid w:val="00E56304"/>
    <w:rsid w:val="00E61CD9"/>
    <w:rsid w:val="00E65D48"/>
    <w:rsid w:val="00E76747"/>
    <w:rsid w:val="00E83694"/>
    <w:rsid w:val="00E86B74"/>
    <w:rsid w:val="00E93804"/>
    <w:rsid w:val="00EA1E4B"/>
    <w:rsid w:val="00EC36D4"/>
    <w:rsid w:val="00F2000E"/>
    <w:rsid w:val="00F22A06"/>
    <w:rsid w:val="00F8446C"/>
    <w:rsid w:val="00FC16EA"/>
    <w:rsid w:val="00FC34E3"/>
    <w:rsid w:val="00FD7E2A"/>
    <w:rsid w:val="00FF2F5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3C22F6-FEE8-4EAD-A907-679EC539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5AEB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3DE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E347C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E347C"/>
    <w:rPr>
      <w:rFonts w:cs="Times New Roman"/>
      <w:lang w:eastAsia="en-US"/>
    </w:rPr>
  </w:style>
  <w:style w:type="paragraph" w:customStyle="1" w:styleId="FR1">
    <w:name w:val="FR1"/>
    <w:rsid w:val="00957C08"/>
    <w:pPr>
      <w:widowControl w:val="0"/>
      <w:autoSpaceDE w:val="0"/>
      <w:autoSpaceDN w:val="0"/>
      <w:adjustRightInd w:val="0"/>
      <w:spacing w:before="80"/>
      <w:ind w:left="80"/>
      <w:jc w:val="center"/>
    </w:pPr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К1</cp:lastModifiedBy>
  <cp:revision>152</cp:revision>
  <cp:lastPrinted>2014-10-15T10:14:00Z</cp:lastPrinted>
  <dcterms:created xsi:type="dcterms:W3CDTF">2014-10-03T08:04:00Z</dcterms:created>
  <dcterms:modified xsi:type="dcterms:W3CDTF">2015-03-01T06:29:00Z</dcterms:modified>
</cp:coreProperties>
</file>